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005407" w14:textId="77777777" w:rsidR="003D61FE" w:rsidRDefault="00E318CA">
      <w:pPr>
        <w:pBdr>
          <w:top w:val="nil"/>
          <w:left w:val="nil"/>
          <w:bottom w:val="nil"/>
          <w:right w:val="nil"/>
          <w:between w:val="nil"/>
        </w:pBdr>
        <w:ind w:left="1394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color w:val="000000"/>
          <w:sz w:val="20"/>
          <w:szCs w:val="20"/>
        </w:rPr>
        <w:drawing>
          <wp:inline distT="0" distB="0" distL="0" distR="0" wp14:anchorId="1AF8E0BE" wp14:editId="58D2ABF8">
            <wp:extent cx="5396144" cy="1764792"/>
            <wp:effectExtent l="0" t="0" r="0" b="0"/>
            <wp:docPr id="10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96144" cy="176479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49D3AF1" w14:textId="77777777" w:rsidR="00C82802" w:rsidRDefault="00C82802" w:rsidP="00EE0FFF">
      <w:pPr>
        <w:pStyle w:val="Title"/>
        <w:ind w:left="0" w:firstLine="1190"/>
        <w:jc w:val="both"/>
      </w:pPr>
    </w:p>
    <w:p w14:paraId="65A47DA3" w14:textId="0EEB0400" w:rsidR="003D61FE" w:rsidRDefault="00E318CA" w:rsidP="00EE0FFF">
      <w:pPr>
        <w:pStyle w:val="Title"/>
        <w:ind w:left="0" w:firstLine="1190"/>
        <w:jc w:val="both"/>
      </w:pPr>
      <w:r>
        <w:t>Nominate a fighting, democratic leadership in DWP</w:t>
      </w:r>
    </w:p>
    <w:p w14:paraId="24EFC847" w14:textId="77777777" w:rsidR="0041310D" w:rsidRDefault="0041310D" w:rsidP="00E01FAA">
      <w:pPr>
        <w:pBdr>
          <w:top w:val="nil"/>
          <w:left w:val="nil"/>
          <w:bottom w:val="nil"/>
          <w:right w:val="nil"/>
          <w:between w:val="nil"/>
        </w:pBdr>
        <w:spacing w:before="115"/>
        <w:ind w:left="408"/>
        <w:jc w:val="both"/>
        <w:rPr>
          <w:color w:val="000000"/>
          <w:sz w:val="24"/>
          <w:szCs w:val="24"/>
        </w:rPr>
      </w:pPr>
    </w:p>
    <w:p w14:paraId="77D2A535" w14:textId="77777777" w:rsidR="0056010B" w:rsidRDefault="00EE0FFF" w:rsidP="00E01FAA">
      <w:pPr>
        <w:pBdr>
          <w:top w:val="nil"/>
          <w:left w:val="nil"/>
          <w:bottom w:val="nil"/>
          <w:right w:val="nil"/>
          <w:between w:val="nil"/>
        </w:pBdr>
        <w:spacing w:before="115"/>
        <w:ind w:left="408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PCS</w:t>
      </w:r>
      <w:r w:rsidR="00E318CA">
        <w:rPr>
          <w:color w:val="000000"/>
          <w:sz w:val="24"/>
          <w:szCs w:val="24"/>
        </w:rPr>
        <w:t xml:space="preserve"> needs to change if we are to mount an effective challenge to the attacks from the employer. </w:t>
      </w:r>
      <w:r>
        <w:rPr>
          <w:color w:val="000000"/>
          <w:sz w:val="24"/>
          <w:szCs w:val="24"/>
        </w:rPr>
        <w:t xml:space="preserve">The current </w:t>
      </w:r>
      <w:r w:rsidR="00142742" w:rsidRPr="00C4593F">
        <w:rPr>
          <w:sz w:val="24"/>
          <w:szCs w:val="24"/>
        </w:rPr>
        <w:t>DWP</w:t>
      </w:r>
      <w:r w:rsidR="00142742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group leadership has been missing in action for the last 12 months. Reps are left isolated with not even timely and helpful responses to queries from branches and hard-working reps. </w:t>
      </w:r>
    </w:p>
    <w:p w14:paraId="7274C209" w14:textId="6718E9B9" w:rsidR="003D61FE" w:rsidRDefault="00E318CA" w:rsidP="00E01FAA">
      <w:pPr>
        <w:pBdr>
          <w:top w:val="nil"/>
          <w:left w:val="nil"/>
          <w:bottom w:val="nil"/>
          <w:right w:val="nil"/>
          <w:between w:val="nil"/>
        </w:pBdr>
        <w:spacing w:before="115"/>
        <w:ind w:left="408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We say:</w:t>
      </w:r>
      <w:r w:rsidR="0056010B">
        <w:rPr>
          <w:color w:val="000000"/>
          <w:sz w:val="24"/>
          <w:szCs w:val="24"/>
        </w:rPr>
        <w:t xml:space="preserve"> </w:t>
      </w:r>
      <w:r w:rsidR="001579C9">
        <w:rPr>
          <w:color w:val="000000"/>
          <w:sz w:val="24"/>
          <w:szCs w:val="24"/>
        </w:rPr>
        <w:t>-</w:t>
      </w:r>
    </w:p>
    <w:p w14:paraId="0444BBB9" w14:textId="77777777" w:rsidR="003D61FE" w:rsidRDefault="003D61FE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color w:val="000000"/>
          <w:sz w:val="24"/>
          <w:szCs w:val="24"/>
        </w:rPr>
      </w:pPr>
    </w:p>
    <w:p w14:paraId="5BE263C6" w14:textId="5FE537EA" w:rsidR="003D61FE" w:rsidRPr="00E01FAA" w:rsidRDefault="00E318CA" w:rsidP="00E01FAA">
      <w:pPr>
        <w:pStyle w:val="ListParagraph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28"/>
          <w:tab w:val="left" w:pos="1129"/>
        </w:tabs>
        <w:ind w:right="688"/>
        <w:rPr>
          <w:rFonts w:ascii="Noto Sans Symbols" w:eastAsia="Noto Sans Symbols" w:hAnsi="Noto Sans Symbols" w:cs="Noto Sans Symbols"/>
          <w:color w:val="212121"/>
          <w:sz w:val="24"/>
          <w:szCs w:val="24"/>
        </w:rPr>
      </w:pPr>
      <w:r w:rsidRPr="00E01FAA">
        <w:rPr>
          <w:b/>
          <w:bCs/>
          <w:color w:val="212121"/>
          <w:sz w:val="24"/>
          <w:szCs w:val="24"/>
        </w:rPr>
        <w:t>Covid-19</w:t>
      </w:r>
      <w:r w:rsidR="00EE0FFF" w:rsidRPr="00E01FAA">
        <w:rPr>
          <w:color w:val="212121"/>
          <w:sz w:val="24"/>
          <w:szCs w:val="24"/>
        </w:rPr>
        <w:t>; members</w:t>
      </w:r>
      <w:r w:rsidR="000E53ED">
        <w:rPr>
          <w:color w:val="212121"/>
          <w:sz w:val="24"/>
          <w:szCs w:val="24"/>
        </w:rPr>
        <w:t>’</w:t>
      </w:r>
      <w:r w:rsidR="00EE0FFF" w:rsidRPr="00E01FAA">
        <w:rPr>
          <w:color w:val="212121"/>
          <w:sz w:val="24"/>
          <w:szCs w:val="24"/>
        </w:rPr>
        <w:t xml:space="preserve"> safety paramount. Collective action required,</w:t>
      </w:r>
      <w:r w:rsidR="00EE0FFF" w:rsidRPr="007A1A0A">
        <w:rPr>
          <w:color w:val="212121"/>
          <w:sz w:val="24"/>
          <w:szCs w:val="24"/>
          <w:lang w:val="en-GB"/>
        </w:rPr>
        <w:t xml:space="preserve"> organised</w:t>
      </w:r>
      <w:r w:rsidR="00EE0FFF" w:rsidRPr="00E01FAA">
        <w:rPr>
          <w:color w:val="212121"/>
          <w:sz w:val="24"/>
          <w:szCs w:val="24"/>
        </w:rPr>
        <w:t xml:space="preserve"> and built for by the group leadership – not the “</w:t>
      </w:r>
      <w:r w:rsidR="0088754F">
        <w:rPr>
          <w:color w:val="212121"/>
          <w:sz w:val="24"/>
          <w:szCs w:val="24"/>
        </w:rPr>
        <w:t xml:space="preserve">leave it up to branches and </w:t>
      </w:r>
      <w:r w:rsidR="00C70701">
        <w:rPr>
          <w:color w:val="212121"/>
          <w:sz w:val="24"/>
          <w:szCs w:val="24"/>
        </w:rPr>
        <w:t>r</w:t>
      </w:r>
      <w:r w:rsidR="0088754F">
        <w:rPr>
          <w:color w:val="212121"/>
          <w:sz w:val="24"/>
          <w:szCs w:val="24"/>
        </w:rPr>
        <w:t>eps</w:t>
      </w:r>
      <w:r w:rsidR="00EE0FFF" w:rsidRPr="00E01FAA">
        <w:rPr>
          <w:color w:val="212121"/>
          <w:sz w:val="24"/>
          <w:szCs w:val="24"/>
        </w:rPr>
        <w:t>” attitude we currently have</w:t>
      </w:r>
      <w:r w:rsidRPr="00E01FAA">
        <w:rPr>
          <w:color w:val="212121"/>
          <w:sz w:val="24"/>
          <w:szCs w:val="24"/>
        </w:rPr>
        <w:t>. Prioritise mental health, well-being</w:t>
      </w:r>
      <w:r w:rsidR="00924956">
        <w:rPr>
          <w:color w:val="212121"/>
          <w:sz w:val="24"/>
          <w:szCs w:val="24"/>
        </w:rPr>
        <w:t xml:space="preserve">, </w:t>
      </w:r>
      <w:r w:rsidRPr="00E01FAA">
        <w:rPr>
          <w:color w:val="212121"/>
          <w:sz w:val="24"/>
          <w:szCs w:val="24"/>
        </w:rPr>
        <w:t xml:space="preserve">and stress levels. </w:t>
      </w:r>
    </w:p>
    <w:p w14:paraId="171A8C48" w14:textId="1A9261C1" w:rsidR="003D61FE" w:rsidRPr="00E01FAA" w:rsidRDefault="00E318CA" w:rsidP="007A1A0A">
      <w:pPr>
        <w:pStyle w:val="ListParagraph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28"/>
          <w:tab w:val="left" w:pos="1129"/>
        </w:tabs>
        <w:rPr>
          <w:rFonts w:ascii="Noto Sans Symbols" w:eastAsia="Noto Sans Symbols" w:hAnsi="Noto Sans Symbols" w:cs="Noto Sans Symbols"/>
          <w:color w:val="212121"/>
          <w:sz w:val="24"/>
          <w:szCs w:val="24"/>
        </w:rPr>
      </w:pPr>
      <w:r w:rsidRPr="00E01FAA">
        <w:rPr>
          <w:b/>
          <w:bCs/>
          <w:color w:val="212121"/>
          <w:sz w:val="24"/>
          <w:szCs w:val="24"/>
        </w:rPr>
        <w:t>Home</w:t>
      </w:r>
      <w:r w:rsidR="00A267F3" w:rsidRPr="00E01FAA">
        <w:rPr>
          <w:b/>
          <w:bCs/>
          <w:color w:val="212121"/>
          <w:sz w:val="24"/>
          <w:szCs w:val="24"/>
        </w:rPr>
        <w:t>-</w:t>
      </w:r>
      <w:r w:rsidRPr="00E01FAA">
        <w:rPr>
          <w:b/>
          <w:bCs/>
          <w:color w:val="212121"/>
          <w:sz w:val="24"/>
          <w:szCs w:val="24"/>
        </w:rPr>
        <w:t>working</w:t>
      </w:r>
      <w:r w:rsidRPr="00E01FAA">
        <w:rPr>
          <w:color w:val="212121"/>
          <w:sz w:val="24"/>
          <w:szCs w:val="24"/>
        </w:rPr>
        <w:t xml:space="preserve"> to improve work/life balance</w:t>
      </w:r>
      <w:r w:rsidR="005F6A81" w:rsidRPr="00E01FAA">
        <w:rPr>
          <w:color w:val="212121"/>
          <w:sz w:val="24"/>
          <w:szCs w:val="24"/>
        </w:rPr>
        <w:t>, to keep safe during the pandemic</w:t>
      </w:r>
      <w:r w:rsidRPr="00E01FAA">
        <w:rPr>
          <w:color w:val="212121"/>
          <w:sz w:val="24"/>
          <w:szCs w:val="24"/>
        </w:rPr>
        <w:t xml:space="preserve"> - not t</w:t>
      </w:r>
      <w:r w:rsidR="000E53ED">
        <w:rPr>
          <w:color w:val="212121"/>
          <w:sz w:val="24"/>
          <w:szCs w:val="24"/>
        </w:rPr>
        <w:t xml:space="preserve">o </w:t>
      </w:r>
      <w:r w:rsidRPr="00E01FAA">
        <w:rPr>
          <w:color w:val="212121"/>
          <w:sz w:val="24"/>
          <w:szCs w:val="24"/>
        </w:rPr>
        <w:t>close</w:t>
      </w:r>
      <w:r w:rsidR="000E53ED">
        <w:rPr>
          <w:color w:val="212121"/>
          <w:sz w:val="24"/>
          <w:szCs w:val="24"/>
        </w:rPr>
        <w:t xml:space="preserve"> </w:t>
      </w:r>
      <w:r w:rsidRPr="00E01FAA">
        <w:rPr>
          <w:color w:val="212121"/>
          <w:sz w:val="24"/>
          <w:szCs w:val="24"/>
        </w:rPr>
        <w:t>offices and save money.</w:t>
      </w:r>
    </w:p>
    <w:p w14:paraId="22A893EB" w14:textId="5F73EF57" w:rsidR="003D61FE" w:rsidRPr="00C30D0A" w:rsidRDefault="00A31F15" w:rsidP="00C30D0A">
      <w:pPr>
        <w:pStyle w:val="ListParagraph"/>
        <w:numPr>
          <w:ilvl w:val="0"/>
          <w:numId w:val="2"/>
        </w:numPr>
        <w:rPr>
          <w:rFonts w:eastAsia="Times New Roman"/>
        </w:rPr>
      </w:pPr>
      <w:r w:rsidRPr="00FD1192">
        <w:rPr>
          <w:b/>
          <w:bCs/>
          <w:color w:val="212121"/>
          <w:sz w:val="24"/>
          <w:szCs w:val="24"/>
        </w:rPr>
        <w:t xml:space="preserve">Permanent </w:t>
      </w:r>
      <w:r w:rsidR="00A106E1" w:rsidRPr="00FD1192">
        <w:rPr>
          <w:b/>
          <w:bCs/>
          <w:color w:val="212121"/>
          <w:sz w:val="24"/>
          <w:szCs w:val="24"/>
        </w:rPr>
        <w:t>s</w:t>
      </w:r>
      <w:r w:rsidRPr="00FD1192">
        <w:rPr>
          <w:b/>
          <w:bCs/>
          <w:color w:val="212121"/>
          <w:sz w:val="24"/>
          <w:szCs w:val="24"/>
        </w:rPr>
        <w:t xml:space="preserve">taff </w:t>
      </w:r>
      <w:r w:rsidR="00A106E1" w:rsidRPr="00FD1192">
        <w:rPr>
          <w:b/>
          <w:bCs/>
          <w:color w:val="212121"/>
          <w:sz w:val="24"/>
          <w:szCs w:val="24"/>
        </w:rPr>
        <w:t>now</w:t>
      </w:r>
      <w:r w:rsidR="00A267F3" w:rsidRPr="00FD1192">
        <w:rPr>
          <w:color w:val="212121"/>
          <w:sz w:val="24"/>
          <w:szCs w:val="24"/>
        </w:rPr>
        <w:t xml:space="preserve">: </w:t>
      </w:r>
      <w:r w:rsidR="00FD1192" w:rsidRPr="00FD1192">
        <w:rPr>
          <w:rFonts w:eastAsia="Times New Roman"/>
          <w:color w:val="212121"/>
          <w:sz w:val="27"/>
          <w:szCs w:val="27"/>
        </w:rPr>
        <w:t>increased staff to deliver an effective service</w:t>
      </w:r>
      <w:r w:rsidR="00C30D0A">
        <w:rPr>
          <w:rFonts w:eastAsia="Times New Roman"/>
          <w:color w:val="212121"/>
          <w:sz w:val="27"/>
          <w:szCs w:val="27"/>
        </w:rPr>
        <w:t xml:space="preserve">; </w:t>
      </w:r>
      <w:r w:rsidR="00FD1192" w:rsidRPr="00FD1192">
        <w:rPr>
          <w:rFonts w:eastAsia="Times New Roman"/>
          <w:color w:val="212121"/>
          <w:sz w:val="27"/>
          <w:szCs w:val="27"/>
        </w:rPr>
        <w:t>build a group wide response to end temporary contracts, make all staff permanent, increase staffing levels to tackle and reduce workloads. </w:t>
      </w:r>
    </w:p>
    <w:p w14:paraId="383F6D6C" w14:textId="2952391D" w:rsidR="003D61FE" w:rsidRPr="00E01FAA" w:rsidRDefault="00E318CA" w:rsidP="00E01FAA">
      <w:pPr>
        <w:pStyle w:val="ListParagraph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28"/>
          <w:tab w:val="left" w:pos="1129"/>
        </w:tabs>
        <w:spacing w:line="291" w:lineRule="auto"/>
        <w:rPr>
          <w:rFonts w:ascii="Noto Sans Symbols" w:eastAsia="Noto Sans Symbols" w:hAnsi="Noto Sans Symbols" w:cs="Noto Sans Symbols"/>
          <w:color w:val="212121"/>
          <w:sz w:val="24"/>
          <w:szCs w:val="24"/>
        </w:rPr>
      </w:pPr>
      <w:r w:rsidRPr="00E01FAA">
        <w:rPr>
          <w:b/>
          <w:bCs/>
          <w:color w:val="212121"/>
          <w:sz w:val="24"/>
          <w:szCs w:val="24"/>
        </w:rPr>
        <w:t>End</w:t>
      </w:r>
      <w:r w:rsidRPr="007A1A0A">
        <w:rPr>
          <w:b/>
          <w:bCs/>
          <w:color w:val="212121"/>
          <w:sz w:val="24"/>
          <w:szCs w:val="24"/>
          <w:lang w:val="en-GB"/>
        </w:rPr>
        <w:t xml:space="preserve"> </w:t>
      </w:r>
      <w:r w:rsidR="007A1A0A" w:rsidRPr="007A1A0A">
        <w:rPr>
          <w:b/>
          <w:bCs/>
          <w:color w:val="212121"/>
          <w:sz w:val="24"/>
          <w:szCs w:val="24"/>
          <w:lang w:val="en-GB"/>
        </w:rPr>
        <w:t>privatisation</w:t>
      </w:r>
      <w:r w:rsidR="007A1A0A" w:rsidRPr="00E01FAA">
        <w:rPr>
          <w:color w:val="212121"/>
          <w:sz w:val="24"/>
          <w:szCs w:val="24"/>
        </w:rPr>
        <w:t>:</w:t>
      </w:r>
      <w:r w:rsidRPr="00E01FAA">
        <w:rPr>
          <w:color w:val="212121"/>
          <w:sz w:val="24"/>
          <w:szCs w:val="24"/>
        </w:rPr>
        <w:t xml:space="preserve"> bring back out-sourced work. Protect jobs</w:t>
      </w:r>
      <w:r w:rsidR="00142742">
        <w:rPr>
          <w:color w:val="212121"/>
          <w:sz w:val="24"/>
          <w:szCs w:val="24"/>
        </w:rPr>
        <w:t xml:space="preserve">, </w:t>
      </w:r>
      <w:r w:rsidR="00142742" w:rsidRPr="00C4593F">
        <w:rPr>
          <w:sz w:val="24"/>
          <w:szCs w:val="24"/>
        </w:rPr>
        <w:t>services</w:t>
      </w:r>
      <w:r w:rsidRPr="00C4593F">
        <w:rPr>
          <w:sz w:val="24"/>
          <w:szCs w:val="24"/>
        </w:rPr>
        <w:t xml:space="preserve"> </w:t>
      </w:r>
      <w:r w:rsidRPr="00E01FAA">
        <w:rPr>
          <w:color w:val="212121"/>
          <w:sz w:val="24"/>
          <w:szCs w:val="24"/>
        </w:rPr>
        <w:t>and conditions.</w:t>
      </w:r>
    </w:p>
    <w:p w14:paraId="12183D05" w14:textId="309E1A94" w:rsidR="003D61FE" w:rsidRPr="0041310D" w:rsidRDefault="00E318CA" w:rsidP="00E01FAA">
      <w:pPr>
        <w:pStyle w:val="ListParagraph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28"/>
          <w:tab w:val="left" w:pos="1129"/>
        </w:tabs>
        <w:ind w:right="612"/>
        <w:rPr>
          <w:rFonts w:ascii="Noto Sans Symbols" w:eastAsia="Noto Sans Symbols" w:hAnsi="Noto Sans Symbols" w:cs="Noto Sans Symbols"/>
          <w:color w:val="000000"/>
          <w:sz w:val="24"/>
          <w:szCs w:val="24"/>
        </w:rPr>
      </w:pPr>
      <w:r w:rsidRPr="0022429A">
        <w:rPr>
          <w:b/>
          <w:bCs/>
          <w:color w:val="212121"/>
          <w:sz w:val="24"/>
          <w:szCs w:val="24"/>
        </w:rPr>
        <w:t>Defend lay democracy and control</w:t>
      </w:r>
      <w:r w:rsidR="005F6A81" w:rsidRPr="0022429A">
        <w:rPr>
          <w:b/>
          <w:bCs/>
          <w:color w:val="212121"/>
          <w:sz w:val="24"/>
          <w:szCs w:val="24"/>
        </w:rPr>
        <w:t>,</w:t>
      </w:r>
      <w:r w:rsidR="005F6A81" w:rsidRPr="00E01FAA">
        <w:rPr>
          <w:color w:val="212121"/>
          <w:sz w:val="24"/>
          <w:szCs w:val="24"/>
        </w:rPr>
        <w:t xml:space="preserve"> build the future of the union around a fighting</w:t>
      </w:r>
      <w:r w:rsidR="005F6A81" w:rsidRPr="007A1A0A">
        <w:rPr>
          <w:color w:val="212121"/>
          <w:sz w:val="24"/>
          <w:szCs w:val="24"/>
          <w:lang w:val="en-GB"/>
        </w:rPr>
        <w:t xml:space="preserve"> programme</w:t>
      </w:r>
      <w:r w:rsidR="005F6A81" w:rsidRPr="00E01FAA">
        <w:rPr>
          <w:color w:val="212121"/>
          <w:sz w:val="24"/>
          <w:szCs w:val="24"/>
        </w:rPr>
        <w:t xml:space="preserve">. Use our collective strength to win for </w:t>
      </w:r>
      <w:r w:rsidR="00A106E1" w:rsidRPr="00E01FAA">
        <w:rPr>
          <w:color w:val="212121"/>
          <w:sz w:val="24"/>
          <w:szCs w:val="24"/>
        </w:rPr>
        <w:t>members</w:t>
      </w:r>
      <w:r w:rsidRPr="00E01FAA">
        <w:rPr>
          <w:color w:val="212121"/>
          <w:sz w:val="24"/>
          <w:szCs w:val="24"/>
        </w:rPr>
        <w:t>.</w:t>
      </w:r>
    </w:p>
    <w:p w14:paraId="46E9A788" w14:textId="77777777" w:rsidR="003D61FE" w:rsidRDefault="003D61FE">
      <w:pPr>
        <w:pBdr>
          <w:top w:val="nil"/>
          <w:left w:val="nil"/>
          <w:bottom w:val="nil"/>
          <w:right w:val="nil"/>
          <w:between w:val="nil"/>
        </w:pBdr>
        <w:tabs>
          <w:tab w:val="left" w:pos="1128"/>
          <w:tab w:val="left" w:pos="1129"/>
        </w:tabs>
        <w:ind w:left="1128" w:right="1988"/>
        <w:rPr>
          <w:rFonts w:ascii="Noto Sans Symbols" w:eastAsia="Noto Sans Symbols" w:hAnsi="Noto Sans Symbols" w:cs="Noto Sans Symbols"/>
          <w:color w:val="000000"/>
          <w:sz w:val="24"/>
          <w:szCs w:val="24"/>
        </w:rPr>
      </w:pPr>
    </w:p>
    <w:tbl>
      <w:tblPr>
        <w:tblW w:w="0" w:type="auto"/>
        <w:tblInd w:w="51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25"/>
        <w:gridCol w:w="3959"/>
        <w:gridCol w:w="3884"/>
      </w:tblGrid>
      <w:tr w:rsidR="00C82802" w:rsidRPr="00C82802" w14:paraId="630FD8F2" w14:textId="77777777" w:rsidTr="001579C9">
        <w:trPr>
          <w:trHeight w:val="242"/>
        </w:trPr>
        <w:tc>
          <w:tcPr>
            <w:tcW w:w="10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06A8F80" w14:textId="77777777" w:rsidR="00C82802" w:rsidRPr="00C82802" w:rsidRDefault="00C82802" w:rsidP="0056010B">
            <w:pPr>
              <w:widowControl/>
              <w:ind w:left="7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C82802">
              <w:rPr>
                <w:rFonts w:ascii="Arial Black" w:eastAsia="Times New Roman" w:hAnsi="Arial Black" w:cs="Times New Roman"/>
                <w:b/>
                <w:bCs/>
                <w:color w:val="000000"/>
                <w:sz w:val="28"/>
                <w:szCs w:val="28"/>
                <w:lang w:val="en-GB"/>
              </w:rPr>
              <w:t>THE BROAD LEFT NETWORK IS ASKING YOU TO NOMINATE THE FOLLOWING CANDIDATES FOR THE DWP GEC</w:t>
            </w:r>
          </w:p>
        </w:tc>
      </w:tr>
      <w:tr w:rsidR="00C82802" w:rsidRPr="00C82802" w14:paraId="14BA4F62" w14:textId="77777777" w:rsidTr="001579C9">
        <w:trPr>
          <w:trHeight w:val="242"/>
        </w:trPr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202A5A3" w14:textId="77777777" w:rsidR="00C82802" w:rsidRPr="001579C9" w:rsidRDefault="00C82802" w:rsidP="00C82802">
            <w:pPr>
              <w:widowControl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1579C9">
              <w:rPr>
                <w:rFonts w:ascii="Corben" w:eastAsia="Times New Roman" w:hAnsi="Corben" w:cs="Times New Roman"/>
                <w:b/>
                <w:bCs/>
                <w:color w:val="000000"/>
                <w:sz w:val="24"/>
                <w:szCs w:val="24"/>
                <w:lang w:val="en-GB"/>
              </w:rPr>
              <w:t>PRESIDENT</w:t>
            </w:r>
          </w:p>
        </w:tc>
        <w:tc>
          <w:tcPr>
            <w:tcW w:w="7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A99435E" w14:textId="77777777" w:rsidR="00C82802" w:rsidRPr="00C82802" w:rsidRDefault="00C82802" w:rsidP="00C82802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C82802">
              <w:rPr>
                <w:rFonts w:eastAsia="Times New Roman"/>
                <w:b/>
                <w:bCs/>
                <w:color w:val="000000"/>
                <w:sz w:val="24"/>
                <w:szCs w:val="24"/>
                <w:lang w:val="en-GB"/>
              </w:rPr>
              <w:t xml:space="preserve">Semple </w:t>
            </w:r>
            <w:r w:rsidRPr="00C82802">
              <w:rPr>
                <w:rFonts w:eastAsia="Times New Roman"/>
                <w:color w:val="000000"/>
                <w:sz w:val="24"/>
                <w:szCs w:val="24"/>
                <w:lang w:val="en-GB"/>
              </w:rPr>
              <w:t>Dave</w:t>
            </w:r>
          </w:p>
        </w:tc>
      </w:tr>
      <w:tr w:rsidR="00C82802" w:rsidRPr="00C82802" w14:paraId="15305D41" w14:textId="77777777" w:rsidTr="001579C9">
        <w:trPr>
          <w:trHeight w:val="242"/>
        </w:trPr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A841B19" w14:textId="77777777" w:rsidR="00C82802" w:rsidRPr="001579C9" w:rsidRDefault="00C82802" w:rsidP="00C82802">
            <w:pPr>
              <w:widowControl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1579C9">
              <w:rPr>
                <w:rFonts w:ascii="Corben" w:eastAsia="Times New Roman" w:hAnsi="Corben" w:cs="Times New Roman"/>
                <w:b/>
                <w:bCs/>
                <w:color w:val="000000"/>
                <w:sz w:val="24"/>
                <w:szCs w:val="24"/>
                <w:lang w:val="en-GB"/>
              </w:rPr>
              <w:t>VICE PRESIDENTS</w:t>
            </w:r>
          </w:p>
        </w:tc>
        <w:tc>
          <w:tcPr>
            <w:tcW w:w="7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9106646" w14:textId="77777777" w:rsidR="00C82802" w:rsidRPr="00C82802" w:rsidRDefault="00C82802" w:rsidP="00C82802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C82802">
              <w:rPr>
                <w:rFonts w:eastAsia="Times New Roman"/>
                <w:b/>
                <w:bCs/>
                <w:color w:val="000000"/>
                <w:sz w:val="24"/>
                <w:szCs w:val="24"/>
                <w:lang w:val="en-GB"/>
              </w:rPr>
              <w:t xml:space="preserve">Heemskerk </w:t>
            </w:r>
            <w:r w:rsidRPr="00C82802">
              <w:rPr>
                <w:rFonts w:eastAsia="Times New Roman"/>
                <w:color w:val="000000"/>
                <w:sz w:val="24"/>
                <w:szCs w:val="24"/>
                <w:lang w:val="en-GB"/>
              </w:rPr>
              <w:t>Rachel</w:t>
            </w:r>
            <w:r w:rsidRPr="00C82802">
              <w:rPr>
                <w:rFonts w:eastAsia="Times New Roman"/>
                <w:b/>
                <w:bCs/>
                <w:color w:val="000000"/>
                <w:sz w:val="24"/>
                <w:szCs w:val="24"/>
                <w:lang w:val="en-GB"/>
              </w:rPr>
              <w:t xml:space="preserve">, Suter </w:t>
            </w:r>
            <w:r w:rsidRPr="00C82802">
              <w:rPr>
                <w:rFonts w:eastAsia="Times New Roman"/>
                <w:color w:val="000000"/>
                <w:sz w:val="24"/>
                <w:szCs w:val="24"/>
                <w:lang w:val="en-GB"/>
              </w:rPr>
              <w:t xml:space="preserve">Paul, </w:t>
            </w:r>
            <w:r w:rsidRPr="00C82802">
              <w:rPr>
                <w:rFonts w:eastAsia="Times New Roman"/>
                <w:b/>
                <w:bCs/>
                <w:color w:val="000000"/>
                <w:sz w:val="24"/>
                <w:szCs w:val="24"/>
                <w:lang w:val="en-GB"/>
              </w:rPr>
              <w:t xml:space="preserve">Williams </w:t>
            </w:r>
            <w:r w:rsidRPr="00C82802">
              <w:rPr>
                <w:rFonts w:eastAsia="Times New Roman"/>
                <w:color w:val="000000"/>
                <w:sz w:val="24"/>
                <w:szCs w:val="24"/>
                <w:lang w:val="en-GB"/>
              </w:rPr>
              <w:t>Katrine</w:t>
            </w:r>
          </w:p>
        </w:tc>
      </w:tr>
      <w:tr w:rsidR="00C82802" w:rsidRPr="00C82802" w14:paraId="62369866" w14:textId="77777777" w:rsidTr="001579C9">
        <w:trPr>
          <w:trHeight w:val="241"/>
        </w:trPr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B764793" w14:textId="77777777" w:rsidR="00C82802" w:rsidRPr="001579C9" w:rsidRDefault="00C82802" w:rsidP="00C82802">
            <w:pPr>
              <w:widowControl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1579C9">
              <w:rPr>
                <w:rFonts w:ascii="Corben" w:eastAsia="Times New Roman" w:hAnsi="Corben" w:cs="Times New Roman"/>
                <w:b/>
                <w:bCs/>
                <w:color w:val="000000"/>
                <w:sz w:val="24"/>
                <w:szCs w:val="24"/>
                <w:lang w:val="en-GB"/>
              </w:rPr>
              <w:t>ASST SECRETARIES</w:t>
            </w:r>
          </w:p>
        </w:tc>
        <w:tc>
          <w:tcPr>
            <w:tcW w:w="7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3A4BEC1" w14:textId="203FB538" w:rsidR="00C82802" w:rsidRPr="00C82802" w:rsidRDefault="00C82802" w:rsidP="00C82802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C82802">
              <w:rPr>
                <w:rFonts w:eastAsia="Times New Roman"/>
                <w:b/>
                <w:bCs/>
                <w:color w:val="000000"/>
                <w:sz w:val="24"/>
                <w:szCs w:val="24"/>
                <w:lang w:val="en-GB"/>
              </w:rPr>
              <w:t>Brown</w:t>
            </w:r>
            <w:r w:rsidRPr="00C82802">
              <w:rPr>
                <w:rFonts w:eastAsia="Times New Roman"/>
                <w:color w:val="000000"/>
                <w:sz w:val="24"/>
                <w:szCs w:val="24"/>
                <w:lang w:val="en-GB"/>
              </w:rPr>
              <w:t xml:space="preserve"> Ian, </w:t>
            </w:r>
            <w:r w:rsidRPr="00C82802">
              <w:rPr>
                <w:rFonts w:eastAsia="Times New Roman"/>
                <w:b/>
                <w:bCs/>
                <w:color w:val="000000"/>
                <w:sz w:val="24"/>
                <w:szCs w:val="24"/>
                <w:lang w:val="en-GB"/>
              </w:rPr>
              <w:t>Burke</w:t>
            </w:r>
            <w:r w:rsidRPr="00C82802">
              <w:rPr>
                <w:rFonts w:eastAsia="Times New Roman"/>
                <w:color w:val="000000"/>
                <w:sz w:val="24"/>
                <w:szCs w:val="24"/>
                <w:lang w:val="en-GB"/>
              </w:rPr>
              <w:t xml:space="preserve"> Dave</w:t>
            </w:r>
            <w:r w:rsidRPr="00C82802">
              <w:rPr>
                <w:rFonts w:eastAsia="Times New Roman"/>
                <w:b/>
                <w:bCs/>
                <w:color w:val="000000"/>
                <w:sz w:val="24"/>
                <w:szCs w:val="24"/>
                <w:lang w:val="en-GB"/>
              </w:rPr>
              <w:t>, Fearn </w:t>
            </w:r>
            <w:r w:rsidRPr="00C82802">
              <w:rPr>
                <w:rFonts w:eastAsia="Times New Roman"/>
                <w:color w:val="000000"/>
                <w:sz w:val="24"/>
                <w:szCs w:val="24"/>
                <w:lang w:val="en-GB"/>
              </w:rPr>
              <w:t>Jill</w:t>
            </w:r>
            <w:r w:rsidRPr="00C82802">
              <w:rPr>
                <w:rFonts w:eastAsia="Times New Roman"/>
                <w:b/>
                <w:bCs/>
                <w:color w:val="000000"/>
                <w:sz w:val="24"/>
                <w:szCs w:val="24"/>
                <w:lang w:val="en-GB"/>
              </w:rPr>
              <w:t xml:space="preserve">, Rees </w:t>
            </w:r>
            <w:r w:rsidRPr="00C82802">
              <w:rPr>
                <w:rFonts w:eastAsia="Times New Roman"/>
                <w:color w:val="000000"/>
                <w:sz w:val="24"/>
                <w:szCs w:val="24"/>
                <w:lang w:val="en-GB"/>
              </w:rPr>
              <w:t xml:space="preserve">Dave, </w:t>
            </w:r>
            <w:r w:rsidRPr="00C82802">
              <w:rPr>
                <w:rFonts w:eastAsia="Times New Roman"/>
                <w:b/>
                <w:bCs/>
                <w:color w:val="000000"/>
                <w:sz w:val="24"/>
                <w:szCs w:val="24"/>
                <w:lang w:val="en-GB"/>
              </w:rPr>
              <w:t xml:space="preserve">Tweedale </w:t>
            </w:r>
            <w:r w:rsidRPr="00C82802">
              <w:rPr>
                <w:rFonts w:eastAsia="Times New Roman"/>
                <w:color w:val="000000"/>
                <w:sz w:val="24"/>
                <w:szCs w:val="24"/>
                <w:lang w:val="en-GB"/>
              </w:rPr>
              <w:t xml:space="preserve">Saorsa-Amatheia, </w:t>
            </w:r>
            <w:r w:rsidRPr="00C82802">
              <w:rPr>
                <w:rFonts w:eastAsia="Times New Roman"/>
                <w:b/>
                <w:bCs/>
                <w:color w:val="000000"/>
                <w:sz w:val="24"/>
                <w:szCs w:val="24"/>
                <w:lang w:val="en-GB"/>
              </w:rPr>
              <w:t>Worswick</w:t>
            </w:r>
            <w:r w:rsidRPr="00C82802">
              <w:rPr>
                <w:rFonts w:eastAsia="Times New Roman"/>
                <w:color w:val="000000"/>
                <w:sz w:val="24"/>
                <w:szCs w:val="24"/>
                <w:lang w:val="en-GB"/>
              </w:rPr>
              <w:t xml:space="preserve"> Craig</w:t>
            </w:r>
          </w:p>
        </w:tc>
      </w:tr>
      <w:tr w:rsidR="00C82802" w:rsidRPr="00C82802" w14:paraId="3D9A4BDD" w14:textId="77777777" w:rsidTr="001579C9">
        <w:trPr>
          <w:trHeight w:val="242"/>
        </w:trPr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3817A49" w14:textId="77777777" w:rsidR="00C82802" w:rsidRPr="001579C9" w:rsidRDefault="00C82802" w:rsidP="00C82802">
            <w:pPr>
              <w:widowControl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1579C9">
              <w:rPr>
                <w:rFonts w:ascii="Corben" w:eastAsia="Times New Roman" w:hAnsi="Corben" w:cs="Times New Roman"/>
                <w:b/>
                <w:bCs/>
                <w:color w:val="000000"/>
                <w:sz w:val="24"/>
                <w:szCs w:val="24"/>
                <w:lang w:val="en-GB"/>
              </w:rPr>
              <w:t>EDITOR</w:t>
            </w:r>
          </w:p>
        </w:tc>
        <w:tc>
          <w:tcPr>
            <w:tcW w:w="7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93D3EAC" w14:textId="77777777" w:rsidR="00C82802" w:rsidRPr="00C82802" w:rsidRDefault="00C82802" w:rsidP="00C82802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C82802">
              <w:rPr>
                <w:rFonts w:eastAsia="Times New Roman"/>
                <w:b/>
                <w:bCs/>
                <w:color w:val="000000"/>
                <w:sz w:val="24"/>
                <w:szCs w:val="24"/>
                <w:lang w:val="en-GB"/>
              </w:rPr>
              <w:t>Johnson</w:t>
            </w:r>
            <w:r w:rsidRPr="00C82802">
              <w:rPr>
                <w:rFonts w:eastAsia="Times New Roman"/>
                <w:color w:val="000000"/>
                <w:sz w:val="24"/>
                <w:szCs w:val="24"/>
                <w:lang w:val="en-GB"/>
              </w:rPr>
              <w:t xml:space="preserve"> Sam</w:t>
            </w:r>
          </w:p>
        </w:tc>
      </w:tr>
      <w:tr w:rsidR="00C82802" w:rsidRPr="00C82802" w14:paraId="66E2C8CE" w14:textId="77777777" w:rsidTr="001579C9">
        <w:trPr>
          <w:trHeight w:val="242"/>
        </w:trPr>
        <w:tc>
          <w:tcPr>
            <w:tcW w:w="2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35D2F08" w14:textId="77777777" w:rsidR="00C82802" w:rsidRPr="001579C9" w:rsidRDefault="00C82802" w:rsidP="00C82802">
            <w:pPr>
              <w:widowControl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1579C9">
              <w:rPr>
                <w:rFonts w:ascii="Corben" w:eastAsia="Times New Roman" w:hAnsi="Corben" w:cs="Times New Roman"/>
                <w:b/>
                <w:bCs/>
                <w:color w:val="000000"/>
                <w:sz w:val="24"/>
                <w:szCs w:val="24"/>
                <w:lang w:val="en-GB"/>
              </w:rPr>
              <w:t>TREASURER</w:t>
            </w:r>
          </w:p>
        </w:tc>
        <w:tc>
          <w:tcPr>
            <w:tcW w:w="7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8E22645" w14:textId="77777777" w:rsidR="00C82802" w:rsidRPr="00C82802" w:rsidRDefault="00C82802" w:rsidP="00C82802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C82802">
              <w:rPr>
                <w:rFonts w:eastAsia="Times New Roman"/>
                <w:b/>
                <w:bCs/>
                <w:color w:val="000000"/>
                <w:sz w:val="24"/>
                <w:szCs w:val="24"/>
                <w:lang w:val="en-GB"/>
              </w:rPr>
              <w:t xml:space="preserve">Scott </w:t>
            </w:r>
            <w:r w:rsidRPr="00C82802">
              <w:rPr>
                <w:rFonts w:eastAsia="Times New Roman"/>
                <w:color w:val="000000"/>
                <w:sz w:val="24"/>
                <w:szCs w:val="24"/>
                <w:lang w:val="en-GB"/>
              </w:rPr>
              <w:t>Emma</w:t>
            </w:r>
          </w:p>
        </w:tc>
      </w:tr>
      <w:tr w:rsidR="00BD739C" w:rsidRPr="00C82802" w14:paraId="539659B0" w14:textId="77777777" w:rsidTr="001579C9">
        <w:trPr>
          <w:trHeight w:val="242"/>
        </w:trPr>
        <w:tc>
          <w:tcPr>
            <w:tcW w:w="2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C000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53E7954" w14:textId="77777777" w:rsidR="00BD739C" w:rsidRPr="001579C9" w:rsidRDefault="00BD739C" w:rsidP="00C82802">
            <w:pPr>
              <w:widowControl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1579C9">
              <w:rPr>
                <w:rFonts w:ascii="Corben" w:eastAsia="Times New Roman" w:hAnsi="Corben" w:cs="Times New Roman"/>
                <w:b/>
                <w:bCs/>
                <w:color w:val="000000"/>
                <w:sz w:val="24"/>
                <w:szCs w:val="24"/>
                <w:lang w:val="en-GB"/>
              </w:rPr>
              <w:t>GEC MEMBERS </w:t>
            </w:r>
          </w:p>
        </w:tc>
        <w:tc>
          <w:tcPr>
            <w:tcW w:w="3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8C153F8" w14:textId="77777777" w:rsidR="00BD739C" w:rsidRPr="00C82802" w:rsidRDefault="00BD739C" w:rsidP="00C82802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C82802">
              <w:rPr>
                <w:rFonts w:eastAsia="Times New Roman"/>
                <w:b/>
                <w:bCs/>
                <w:color w:val="000000"/>
                <w:sz w:val="24"/>
                <w:szCs w:val="24"/>
                <w:lang w:val="en-GB"/>
              </w:rPr>
              <w:t>Brown</w:t>
            </w:r>
            <w:r w:rsidRPr="00C82802">
              <w:rPr>
                <w:rFonts w:eastAsia="Times New Roman"/>
                <w:color w:val="000000"/>
                <w:sz w:val="24"/>
                <w:szCs w:val="24"/>
                <w:lang w:val="en-GB"/>
              </w:rPr>
              <w:t xml:space="preserve"> Ian</w:t>
            </w:r>
          </w:p>
        </w:tc>
        <w:tc>
          <w:tcPr>
            <w:tcW w:w="3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BBF43BC" w14:textId="43642FB0" w:rsidR="00BD739C" w:rsidRPr="00C82802" w:rsidRDefault="00BD739C" w:rsidP="00C82802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AF4D4C" w:rsidRPr="00C82802" w14:paraId="2A88BA4D" w14:textId="77777777" w:rsidTr="00AF4D4C">
        <w:trPr>
          <w:trHeight w:val="199"/>
        </w:trPr>
        <w:tc>
          <w:tcPr>
            <w:tcW w:w="242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49FB9F56" w14:textId="77777777" w:rsidR="00AF4D4C" w:rsidRPr="00C82802" w:rsidRDefault="00AF4D4C" w:rsidP="00AF4D4C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3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51C7D62" w14:textId="75865A8F" w:rsidR="00AF4D4C" w:rsidRPr="00C82802" w:rsidRDefault="00AF4D4C" w:rsidP="00AF4D4C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C82802">
              <w:rPr>
                <w:rFonts w:eastAsia="Times New Roman"/>
                <w:b/>
                <w:bCs/>
                <w:color w:val="000000"/>
                <w:sz w:val="24"/>
                <w:szCs w:val="24"/>
                <w:lang w:val="en-GB"/>
              </w:rPr>
              <w:t>Campbell</w:t>
            </w:r>
            <w:r w:rsidRPr="00C82802">
              <w:rPr>
                <w:rFonts w:eastAsia="Times New Roman"/>
                <w:color w:val="000000"/>
                <w:sz w:val="24"/>
                <w:szCs w:val="24"/>
                <w:lang w:val="en-GB"/>
              </w:rPr>
              <w:t xml:space="preserve"> William</w:t>
            </w:r>
          </w:p>
        </w:tc>
        <w:tc>
          <w:tcPr>
            <w:tcW w:w="3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102FBF5" w14:textId="64E4A325" w:rsidR="00AF4D4C" w:rsidRPr="00C82802" w:rsidRDefault="00AF4D4C" w:rsidP="00AF4D4C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C82802">
              <w:rPr>
                <w:rFonts w:eastAsia="Times New Roman"/>
                <w:b/>
                <w:bCs/>
                <w:color w:val="000000"/>
                <w:sz w:val="24"/>
                <w:szCs w:val="24"/>
                <w:lang w:val="en-GB"/>
              </w:rPr>
              <w:t>Evison</w:t>
            </w:r>
            <w:r w:rsidRPr="00C82802">
              <w:rPr>
                <w:rFonts w:eastAsia="Times New Roman"/>
                <w:color w:val="000000"/>
                <w:sz w:val="24"/>
                <w:szCs w:val="24"/>
                <w:lang w:val="en-GB"/>
              </w:rPr>
              <w:t xml:space="preserve"> Chris</w:t>
            </w:r>
          </w:p>
        </w:tc>
      </w:tr>
      <w:tr w:rsidR="00AF4D4C" w:rsidRPr="00C82802" w14:paraId="1BAA94BD" w14:textId="77777777" w:rsidTr="001579C9">
        <w:trPr>
          <w:trHeight w:val="106"/>
        </w:trPr>
        <w:tc>
          <w:tcPr>
            <w:tcW w:w="242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5A5FDCB6" w14:textId="77777777" w:rsidR="00AF4D4C" w:rsidRPr="00C82802" w:rsidRDefault="00AF4D4C" w:rsidP="00AF4D4C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3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AA3098F" w14:textId="77777777" w:rsidR="00AF4D4C" w:rsidRPr="00C82802" w:rsidRDefault="00AF4D4C" w:rsidP="00AF4D4C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C82802">
              <w:rPr>
                <w:rFonts w:eastAsia="Times New Roman"/>
                <w:b/>
                <w:bCs/>
                <w:color w:val="000000"/>
                <w:sz w:val="24"/>
                <w:szCs w:val="24"/>
                <w:lang w:val="en-GB"/>
              </w:rPr>
              <w:t>Fearn</w:t>
            </w:r>
            <w:r w:rsidRPr="00C82802">
              <w:rPr>
                <w:rFonts w:eastAsia="Times New Roman"/>
                <w:color w:val="000000"/>
                <w:sz w:val="24"/>
                <w:szCs w:val="24"/>
                <w:lang w:val="en-GB"/>
              </w:rPr>
              <w:t xml:space="preserve"> Jill</w:t>
            </w:r>
          </w:p>
        </w:tc>
        <w:tc>
          <w:tcPr>
            <w:tcW w:w="3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BB28BD0" w14:textId="77777777" w:rsidR="00AF4D4C" w:rsidRPr="00C82802" w:rsidRDefault="00AF4D4C" w:rsidP="00AF4D4C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C82802">
              <w:rPr>
                <w:rFonts w:eastAsia="Times New Roman"/>
                <w:b/>
                <w:bCs/>
                <w:color w:val="000000"/>
                <w:sz w:val="24"/>
                <w:szCs w:val="24"/>
                <w:lang w:val="en-GB"/>
              </w:rPr>
              <w:t xml:space="preserve">Hamer </w:t>
            </w:r>
            <w:r w:rsidRPr="00C82802">
              <w:rPr>
                <w:rFonts w:eastAsia="Times New Roman"/>
                <w:color w:val="000000"/>
                <w:sz w:val="24"/>
                <w:szCs w:val="24"/>
                <w:lang w:val="en-GB"/>
              </w:rPr>
              <w:t>Peter</w:t>
            </w:r>
          </w:p>
        </w:tc>
      </w:tr>
      <w:tr w:rsidR="00AF4D4C" w:rsidRPr="00C82802" w14:paraId="5F2A1E19" w14:textId="77777777" w:rsidTr="001579C9">
        <w:trPr>
          <w:trHeight w:val="242"/>
        </w:trPr>
        <w:tc>
          <w:tcPr>
            <w:tcW w:w="242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7A18D8E5" w14:textId="77777777" w:rsidR="00AF4D4C" w:rsidRPr="00C82802" w:rsidRDefault="00AF4D4C" w:rsidP="00AF4D4C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3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645B8E9" w14:textId="77777777" w:rsidR="00AF4D4C" w:rsidRPr="00C82802" w:rsidRDefault="00AF4D4C" w:rsidP="00AF4D4C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C82802">
              <w:rPr>
                <w:rFonts w:eastAsia="Times New Roman"/>
                <w:b/>
                <w:bCs/>
                <w:color w:val="000000"/>
                <w:sz w:val="24"/>
                <w:szCs w:val="24"/>
                <w:lang w:val="en-GB"/>
              </w:rPr>
              <w:t xml:space="preserve">Heemskerk </w:t>
            </w:r>
            <w:r w:rsidRPr="00C82802">
              <w:rPr>
                <w:rFonts w:eastAsia="Times New Roman"/>
                <w:color w:val="000000"/>
                <w:sz w:val="24"/>
                <w:szCs w:val="24"/>
                <w:lang w:val="en-GB"/>
              </w:rPr>
              <w:t>Rachel</w:t>
            </w:r>
          </w:p>
        </w:tc>
        <w:tc>
          <w:tcPr>
            <w:tcW w:w="3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BD395E3" w14:textId="77777777" w:rsidR="00AF4D4C" w:rsidRPr="00C82802" w:rsidRDefault="00AF4D4C" w:rsidP="00AF4D4C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C82802">
              <w:rPr>
                <w:rFonts w:eastAsia="Times New Roman"/>
                <w:b/>
                <w:bCs/>
                <w:color w:val="000000"/>
                <w:sz w:val="24"/>
                <w:szCs w:val="24"/>
                <w:lang w:val="en-GB"/>
              </w:rPr>
              <w:t xml:space="preserve">Ilesanmi </w:t>
            </w:r>
            <w:r w:rsidRPr="00C82802">
              <w:rPr>
                <w:rFonts w:eastAsia="Times New Roman"/>
                <w:color w:val="000000"/>
                <w:sz w:val="24"/>
                <w:szCs w:val="24"/>
                <w:lang w:val="en-GB"/>
              </w:rPr>
              <w:t>Yemisi</w:t>
            </w:r>
          </w:p>
        </w:tc>
      </w:tr>
      <w:tr w:rsidR="00AF4D4C" w:rsidRPr="00C82802" w14:paraId="3C4FE409" w14:textId="77777777" w:rsidTr="001579C9">
        <w:trPr>
          <w:trHeight w:val="242"/>
        </w:trPr>
        <w:tc>
          <w:tcPr>
            <w:tcW w:w="242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6DD18FDA" w14:textId="77777777" w:rsidR="00AF4D4C" w:rsidRPr="00C82802" w:rsidRDefault="00AF4D4C" w:rsidP="00AF4D4C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3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B88982E" w14:textId="77777777" w:rsidR="00AF4D4C" w:rsidRPr="00C82802" w:rsidRDefault="00AF4D4C" w:rsidP="00AF4D4C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C82802">
              <w:rPr>
                <w:rFonts w:eastAsia="Times New Roman"/>
                <w:b/>
                <w:bCs/>
                <w:color w:val="000000"/>
                <w:sz w:val="24"/>
                <w:szCs w:val="24"/>
                <w:lang w:val="en-GB"/>
              </w:rPr>
              <w:t>Johnson</w:t>
            </w:r>
            <w:r w:rsidRPr="00C82802">
              <w:rPr>
                <w:rFonts w:eastAsia="Times New Roman"/>
                <w:color w:val="000000"/>
                <w:sz w:val="24"/>
                <w:szCs w:val="24"/>
                <w:lang w:val="en-GB"/>
              </w:rPr>
              <w:t xml:space="preserve"> Sam</w:t>
            </w:r>
          </w:p>
        </w:tc>
        <w:tc>
          <w:tcPr>
            <w:tcW w:w="3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242EB75" w14:textId="613BAB6B" w:rsidR="00AF4D4C" w:rsidRPr="00C82802" w:rsidRDefault="00AF4D4C" w:rsidP="00AF4D4C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773D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  <w:t>McGuckian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  <w:t xml:space="preserve"> Stephen</w:t>
            </w:r>
          </w:p>
        </w:tc>
      </w:tr>
      <w:tr w:rsidR="00AF4D4C" w:rsidRPr="00C82802" w14:paraId="08211377" w14:textId="77777777" w:rsidTr="001579C9">
        <w:trPr>
          <w:trHeight w:val="242"/>
        </w:trPr>
        <w:tc>
          <w:tcPr>
            <w:tcW w:w="242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5FEC02C3" w14:textId="77777777" w:rsidR="00AF4D4C" w:rsidRPr="00C82802" w:rsidRDefault="00AF4D4C" w:rsidP="00AF4D4C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3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C32D657" w14:textId="77777777" w:rsidR="00AF4D4C" w:rsidRPr="00C82802" w:rsidRDefault="00AF4D4C" w:rsidP="00AF4D4C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C82802">
              <w:rPr>
                <w:rFonts w:eastAsia="Times New Roman"/>
                <w:b/>
                <w:bCs/>
                <w:color w:val="000000"/>
                <w:sz w:val="24"/>
                <w:szCs w:val="24"/>
                <w:lang w:val="en-GB"/>
              </w:rPr>
              <w:t xml:space="preserve">Semple </w:t>
            </w:r>
            <w:r w:rsidRPr="00C82802">
              <w:rPr>
                <w:rFonts w:eastAsia="Times New Roman"/>
                <w:color w:val="000000"/>
                <w:sz w:val="24"/>
                <w:szCs w:val="24"/>
                <w:lang w:val="en-GB"/>
              </w:rPr>
              <w:t>Dave</w:t>
            </w:r>
          </w:p>
        </w:tc>
        <w:tc>
          <w:tcPr>
            <w:tcW w:w="3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555D033" w14:textId="77777777" w:rsidR="00AF4D4C" w:rsidRPr="00C82802" w:rsidRDefault="00AF4D4C" w:rsidP="00AF4D4C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C82802">
              <w:rPr>
                <w:rFonts w:eastAsia="Times New Roman"/>
                <w:b/>
                <w:bCs/>
                <w:color w:val="000000"/>
                <w:sz w:val="24"/>
                <w:szCs w:val="24"/>
                <w:lang w:val="en-GB"/>
              </w:rPr>
              <w:t xml:space="preserve">Rees </w:t>
            </w:r>
            <w:r w:rsidRPr="00C82802">
              <w:rPr>
                <w:rFonts w:eastAsia="Times New Roman"/>
                <w:color w:val="000000"/>
                <w:sz w:val="24"/>
                <w:szCs w:val="24"/>
                <w:lang w:val="en-GB"/>
              </w:rPr>
              <w:t>Dave</w:t>
            </w:r>
          </w:p>
        </w:tc>
      </w:tr>
      <w:tr w:rsidR="00AF4D4C" w:rsidRPr="00C82802" w14:paraId="1D94F07B" w14:textId="77777777" w:rsidTr="001579C9">
        <w:trPr>
          <w:trHeight w:val="242"/>
        </w:trPr>
        <w:tc>
          <w:tcPr>
            <w:tcW w:w="242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77F47506" w14:textId="77777777" w:rsidR="00AF4D4C" w:rsidRPr="00C82802" w:rsidRDefault="00AF4D4C" w:rsidP="00AF4D4C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3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83A5B3E" w14:textId="77777777" w:rsidR="00AF4D4C" w:rsidRPr="00C82802" w:rsidRDefault="00AF4D4C" w:rsidP="00AF4D4C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C82802">
              <w:rPr>
                <w:rFonts w:eastAsia="Times New Roman"/>
                <w:b/>
                <w:bCs/>
                <w:color w:val="000000"/>
                <w:sz w:val="24"/>
                <w:szCs w:val="24"/>
                <w:lang w:val="en-GB"/>
              </w:rPr>
              <w:t xml:space="preserve">Scott </w:t>
            </w:r>
            <w:r w:rsidRPr="00C82802">
              <w:rPr>
                <w:rFonts w:eastAsia="Times New Roman"/>
                <w:color w:val="000000"/>
                <w:sz w:val="24"/>
                <w:szCs w:val="24"/>
                <w:lang w:val="en-GB"/>
              </w:rPr>
              <w:t>Emma</w:t>
            </w:r>
          </w:p>
        </w:tc>
        <w:tc>
          <w:tcPr>
            <w:tcW w:w="3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1CB414C" w14:textId="77777777" w:rsidR="00AF4D4C" w:rsidRPr="00C82802" w:rsidRDefault="00AF4D4C" w:rsidP="00AF4D4C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C82802">
              <w:rPr>
                <w:rFonts w:eastAsia="Times New Roman"/>
                <w:b/>
                <w:bCs/>
                <w:color w:val="000000"/>
                <w:sz w:val="24"/>
                <w:szCs w:val="24"/>
                <w:lang w:val="en-GB"/>
              </w:rPr>
              <w:t xml:space="preserve">Suter </w:t>
            </w:r>
            <w:r w:rsidRPr="00C82802">
              <w:rPr>
                <w:rFonts w:eastAsia="Times New Roman"/>
                <w:color w:val="000000"/>
                <w:sz w:val="24"/>
                <w:szCs w:val="24"/>
                <w:lang w:val="en-GB"/>
              </w:rPr>
              <w:t>Paul</w:t>
            </w:r>
          </w:p>
        </w:tc>
      </w:tr>
      <w:tr w:rsidR="00AF4D4C" w:rsidRPr="00C82802" w14:paraId="1AA29246" w14:textId="77777777" w:rsidTr="001579C9">
        <w:trPr>
          <w:trHeight w:val="242"/>
        </w:trPr>
        <w:tc>
          <w:tcPr>
            <w:tcW w:w="242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75DA5980" w14:textId="77777777" w:rsidR="00AF4D4C" w:rsidRPr="00C82802" w:rsidRDefault="00AF4D4C" w:rsidP="00AF4D4C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3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4A873E4" w14:textId="77777777" w:rsidR="00AF4D4C" w:rsidRPr="00C82802" w:rsidRDefault="00AF4D4C" w:rsidP="00AF4D4C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C82802">
              <w:rPr>
                <w:rFonts w:eastAsia="Times New Roman"/>
                <w:b/>
                <w:bCs/>
                <w:color w:val="000000"/>
                <w:sz w:val="24"/>
                <w:szCs w:val="24"/>
                <w:lang w:val="en-GB"/>
              </w:rPr>
              <w:t>Toomer</w:t>
            </w:r>
            <w:r w:rsidRPr="00C82802">
              <w:rPr>
                <w:rFonts w:eastAsia="Times New Roman"/>
                <w:color w:val="000000"/>
                <w:sz w:val="24"/>
                <w:szCs w:val="24"/>
                <w:lang w:val="en-GB"/>
              </w:rPr>
              <w:t xml:space="preserve"> Catherine</w:t>
            </w:r>
          </w:p>
        </w:tc>
        <w:tc>
          <w:tcPr>
            <w:tcW w:w="3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D72DD59" w14:textId="77777777" w:rsidR="00AF4D4C" w:rsidRPr="00C82802" w:rsidRDefault="00AF4D4C" w:rsidP="00AF4D4C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C82802">
              <w:rPr>
                <w:rFonts w:eastAsia="Times New Roman"/>
                <w:b/>
                <w:bCs/>
                <w:color w:val="000000"/>
                <w:sz w:val="24"/>
                <w:szCs w:val="24"/>
                <w:lang w:val="en-GB"/>
              </w:rPr>
              <w:t xml:space="preserve">Tweedale </w:t>
            </w:r>
            <w:r w:rsidRPr="00C82802">
              <w:rPr>
                <w:rFonts w:eastAsia="Times New Roman"/>
                <w:color w:val="000000"/>
                <w:sz w:val="24"/>
                <w:szCs w:val="24"/>
                <w:lang w:val="en-GB"/>
              </w:rPr>
              <w:t>Saorsa-Amatheia</w:t>
            </w:r>
          </w:p>
        </w:tc>
      </w:tr>
      <w:tr w:rsidR="00AF4D4C" w:rsidRPr="00C82802" w14:paraId="45B3C43C" w14:textId="77777777" w:rsidTr="001579C9">
        <w:trPr>
          <w:trHeight w:val="242"/>
        </w:trPr>
        <w:tc>
          <w:tcPr>
            <w:tcW w:w="2425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FFC000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9D25354" w14:textId="77777777" w:rsidR="00AF4D4C" w:rsidRPr="00C82802" w:rsidRDefault="00AF4D4C" w:rsidP="00AF4D4C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3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4D3BDCB" w14:textId="77777777" w:rsidR="00AF4D4C" w:rsidRPr="00C82802" w:rsidRDefault="00AF4D4C" w:rsidP="00AF4D4C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C82802">
              <w:rPr>
                <w:rFonts w:eastAsia="Times New Roman"/>
                <w:b/>
                <w:bCs/>
                <w:color w:val="000000"/>
                <w:sz w:val="24"/>
                <w:szCs w:val="24"/>
                <w:lang w:val="en-GB"/>
              </w:rPr>
              <w:t xml:space="preserve">Williams </w:t>
            </w:r>
            <w:r w:rsidRPr="00C82802">
              <w:rPr>
                <w:rFonts w:eastAsia="Times New Roman"/>
                <w:color w:val="000000"/>
                <w:sz w:val="24"/>
                <w:szCs w:val="24"/>
                <w:lang w:val="en-GB"/>
              </w:rPr>
              <w:t>Katrine</w:t>
            </w:r>
          </w:p>
        </w:tc>
        <w:tc>
          <w:tcPr>
            <w:tcW w:w="3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A24ED64" w14:textId="77777777" w:rsidR="00AF4D4C" w:rsidRPr="00C82802" w:rsidRDefault="00AF4D4C" w:rsidP="00AF4D4C">
            <w:pPr>
              <w:widowControl/>
              <w:rPr>
                <w:rFonts w:ascii="Times New Roman" w:eastAsia="Times New Roman" w:hAnsi="Times New Roman" w:cs="Times New Roman"/>
                <w:sz w:val="24"/>
                <w:szCs w:val="24"/>
                <w:lang w:val="en-GB"/>
              </w:rPr>
            </w:pPr>
            <w:r w:rsidRPr="00C82802">
              <w:rPr>
                <w:rFonts w:eastAsia="Times New Roman"/>
                <w:b/>
                <w:bCs/>
                <w:color w:val="000000"/>
                <w:sz w:val="24"/>
                <w:szCs w:val="24"/>
                <w:lang w:val="en-GB"/>
              </w:rPr>
              <w:t xml:space="preserve">Worswick </w:t>
            </w:r>
            <w:r w:rsidRPr="00C82802">
              <w:rPr>
                <w:rFonts w:eastAsia="Times New Roman"/>
                <w:color w:val="000000"/>
                <w:sz w:val="24"/>
                <w:szCs w:val="24"/>
                <w:lang w:val="en-GB"/>
              </w:rPr>
              <w:t>Craig</w:t>
            </w:r>
          </w:p>
        </w:tc>
      </w:tr>
    </w:tbl>
    <w:p w14:paraId="1461B33A" w14:textId="77777777" w:rsidR="003D61FE" w:rsidRDefault="003D61FE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</w:rPr>
      </w:pPr>
    </w:p>
    <w:p w14:paraId="0325773D" w14:textId="77777777" w:rsidR="003D61FE" w:rsidRDefault="003D61FE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color w:val="000000"/>
          <w:sz w:val="16"/>
          <w:szCs w:val="16"/>
        </w:rPr>
      </w:pPr>
    </w:p>
    <w:p w14:paraId="4F5C175B" w14:textId="549C2CAB" w:rsidR="003D61FE" w:rsidRDefault="00AF4D4C">
      <w:pPr>
        <w:tabs>
          <w:tab w:val="left" w:pos="5511"/>
          <w:tab w:val="left" w:pos="8115"/>
        </w:tabs>
        <w:spacing w:before="93"/>
        <w:ind w:left="1466"/>
        <w:rPr>
          <w:sz w:val="20"/>
          <w:szCs w:val="20"/>
        </w:rPr>
      </w:pPr>
      <w:hyperlink r:id="rId7">
        <w:r w:rsidR="00E318CA">
          <w:rPr>
            <w:color w:val="0462C1"/>
            <w:sz w:val="20"/>
            <w:szCs w:val="20"/>
            <w:u w:val="single"/>
          </w:rPr>
          <w:t>https://pcsbln.wordpress.com</w:t>
        </w:r>
      </w:hyperlink>
      <w:r w:rsidR="00E318CA">
        <w:rPr>
          <w:color w:val="0462C1"/>
          <w:sz w:val="20"/>
          <w:szCs w:val="20"/>
        </w:rPr>
        <w:tab/>
      </w:r>
      <w:r w:rsidR="00E318CA">
        <w:rPr>
          <w:sz w:val="20"/>
          <w:szCs w:val="20"/>
        </w:rPr>
        <w:t>@PCSBroadLeft</w:t>
      </w:r>
      <w:r w:rsidR="00E318CA">
        <w:rPr>
          <w:sz w:val="20"/>
          <w:szCs w:val="20"/>
        </w:rPr>
        <w:tab/>
      </w:r>
      <w:hyperlink r:id="rId8" w:history="1">
        <w:r w:rsidR="000E53ED" w:rsidRPr="00A1765B">
          <w:rPr>
            <w:rStyle w:val="Hyperlink"/>
            <w:sz w:val="20"/>
            <w:szCs w:val="20"/>
          </w:rPr>
          <w:t>pcsblnetwork@gmail.com</w:t>
        </w:r>
      </w:hyperlink>
      <w:r w:rsidR="00E318CA">
        <w:rPr>
          <w:noProof/>
        </w:rPr>
        <w:drawing>
          <wp:anchor distT="0" distB="0" distL="0" distR="0" simplePos="0" relativeHeight="251658240" behindDoc="0" locked="0" layoutInCell="1" hidden="0" allowOverlap="1" wp14:anchorId="251C25DB" wp14:editId="43E51774">
            <wp:simplePos x="0" y="0"/>
            <wp:positionH relativeFrom="column">
              <wp:posOffset>4669521</wp:posOffset>
            </wp:positionH>
            <wp:positionV relativeFrom="paragraph">
              <wp:posOffset>-23825</wp:posOffset>
            </wp:positionV>
            <wp:extent cx="371743" cy="367030"/>
            <wp:effectExtent l="0" t="0" r="0" b="0"/>
            <wp:wrapSquare wrapText="bothSides" distT="0" distB="0" distL="0" distR="0"/>
            <wp:docPr id="8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1743" cy="36703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="00E318CA">
        <w:rPr>
          <w:noProof/>
        </w:rPr>
        <w:drawing>
          <wp:anchor distT="0" distB="0" distL="0" distR="0" simplePos="0" relativeHeight="251659264" behindDoc="0" locked="0" layoutInCell="1" hidden="0" allowOverlap="1" wp14:anchorId="46C18F43" wp14:editId="0AA1DA2E">
            <wp:simplePos x="0" y="0"/>
            <wp:positionH relativeFrom="column">
              <wp:posOffset>3079750</wp:posOffset>
            </wp:positionH>
            <wp:positionV relativeFrom="paragraph">
              <wp:posOffset>10463</wp:posOffset>
            </wp:positionV>
            <wp:extent cx="316864" cy="262532"/>
            <wp:effectExtent l="0" t="0" r="0" b="0"/>
            <wp:wrapSquare wrapText="bothSides" distT="0" distB="0" distL="0" distR="0"/>
            <wp:docPr id="1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6864" cy="26253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="00E318CA">
        <w:rPr>
          <w:noProof/>
        </w:rPr>
        <w:drawing>
          <wp:anchor distT="0" distB="0" distL="0" distR="0" simplePos="0" relativeHeight="251660288" behindDoc="0" locked="0" layoutInCell="1" hidden="0" allowOverlap="1" wp14:anchorId="7E3BCC35" wp14:editId="5716019E">
            <wp:simplePos x="0" y="0"/>
            <wp:positionH relativeFrom="column">
              <wp:posOffset>480694</wp:posOffset>
            </wp:positionH>
            <wp:positionV relativeFrom="paragraph">
              <wp:posOffset>6018</wp:posOffset>
            </wp:positionV>
            <wp:extent cx="336549" cy="336550"/>
            <wp:effectExtent l="0" t="0" r="0" b="0"/>
            <wp:wrapNone/>
            <wp:docPr id="9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6549" cy="336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sectPr w:rsidR="003D61FE" w:rsidSect="000E53ED">
      <w:pgSz w:w="11910" w:h="16840"/>
      <w:pgMar w:top="840" w:right="428" w:bottom="280" w:left="30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Gothic Uralic">
    <w:altName w:val="Cambria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Symbols">
    <w:altName w:val="Calibri"/>
    <w:charset w:val="00"/>
    <w:family w:val="auto"/>
    <w:pitch w:val="default"/>
  </w:font>
  <w:font w:name="Corben">
    <w:altName w:val="Calibr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5B4CD6"/>
    <w:multiLevelType w:val="multilevel"/>
    <w:tmpl w:val="C76E529E"/>
    <w:lvl w:ilvl="0">
      <w:start w:val="1"/>
      <w:numFmt w:val="bullet"/>
      <w:lvlText w:val=""/>
      <w:lvlJc w:val="left"/>
      <w:pPr>
        <w:ind w:left="1128" w:hanging="361"/>
      </w:pPr>
    </w:lvl>
    <w:lvl w:ilvl="1">
      <w:start w:val="1"/>
      <w:numFmt w:val="bullet"/>
      <w:lvlText w:val="•"/>
      <w:lvlJc w:val="left"/>
      <w:pPr>
        <w:ind w:left="2156" w:hanging="361"/>
      </w:pPr>
    </w:lvl>
    <w:lvl w:ilvl="2">
      <w:start w:val="1"/>
      <w:numFmt w:val="bullet"/>
      <w:lvlText w:val="•"/>
      <w:lvlJc w:val="left"/>
      <w:pPr>
        <w:ind w:left="3193" w:hanging="361"/>
      </w:pPr>
    </w:lvl>
    <w:lvl w:ilvl="3">
      <w:start w:val="1"/>
      <w:numFmt w:val="bullet"/>
      <w:lvlText w:val="•"/>
      <w:lvlJc w:val="left"/>
      <w:pPr>
        <w:ind w:left="4229" w:hanging="361"/>
      </w:pPr>
    </w:lvl>
    <w:lvl w:ilvl="4">
      <w:start w:val="1"/>
      <w:numFmt w:val="bullet"/>
      <w:lvlText w:val="•"/>
      <w:lvlJc w:val="left"/>
      <w:pPr>
        <w:ind w:left="5266" w:hanging="361"/>
      </w:pPr>
    </w:lvl>
    <w:lvl w:ilvl="5">
      <w:start w:val="1"/>
      <w:numFmt w:val="bullet"/>
      <w:lvlText w:val="•"/>
      <w:lvlJc w:val="left"/>
      <w:pPr>
        <w:ind w:left="6303" w:hanging="361"/>
      </w:pPr>
    </w:lvl>
    <w:lvl w:ilvl="6">
      <w:start w:val="1"/>
      <w:numFmt w:val="bullet"/>
      <w:lvlText w:val="•"/>
      <w:lvlJc w:val="left"/>
      <w:pPr>
        <w:ind w:left="7339" w:hanging="361"/>
      </w:pPr>
    </w:lvl>
    <w:lvl w:ilvl="7">
      <w:start w:val="1"/>
      <w:numFmt w:val="bullet"/>
      <w:lvlText w:val="•"/>
      <w:lvlJc w:val="left"/>
      <w:pPr>
        <w:ind w:left="8376" w:hanging="361"/>
      </w:pPr>
    </w:lvl>
    <w:lvl w:ilvl="8">
      <w:start w:val="1"/>
      <w:numFmt w:val="bullet"/>
      <w:lvlText w:val="•"/>
      <w:lvlJc w:val="left"/>
      <w:pPr>
        <w:ind w:left="9413" w:hanging="361"/>
      </w:pPr>
    </w:lvl>
  </w:abstractNum>
  <w:abstractNum w:abstractNumId="1" w15:restartNumberingAfterBreak="0">
    <w:nsid w:val="663012F0"/>
    <w:multiLevelType w:val="hybridMultilevel"/>
    <w:tmpl w:val="164830FC"/>
    <w:lvl w:ilvl="0" w:tplc="08090001">
      <w:start w:val="1"/>
      <w:numFmt w:val="bullet"/>
      <w:lvlText w:val=""/>
      <w:lvlJc w:val="left"/>
      <w:pPr>
        <w:ind w:left="148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61FE"/>
    <w:rsid w:val="00063232"/>
    <w:rsid w:val="000E53ED"/>
    <w:rsid w:val="00142742"/>
    <w:rsid w:val="001579C9"/>
    <w:rsid w:val="0022429A"/>
    <w:rsid w:val="002B500B"/>
    <w:rsid w:val="003D61FE"/>
    <w:rsid w:val="003F7B1F"/>
    <w:rsid w:val="0041310D"/>
    <w:rsid w:val="0042740B"/>
    <w:rsid w:val="004F16DA"/>
    <w:rsid w:val="005220DE"/>
    <w:rsid w:val="0056010B"/>
    <w:rsid w:val="00593AF5"/>
    <w:rsid w:val="005F6A81"/>
    <w:rsid w:val="006A5102"/>
    <w:rsid w:val="00745D25"/>
    <w:rsid w:val="00773D4D"/>
    <w:rsid w:val="007A1A0A"/>
    <w:rsid w:val="00872C81"/>
    <w:rsid w:val="0088754F"/>
    <w:rsid w:val="008E5ADF"/>
    <w:rsid w:val="00924956"/>
    <w:rsid w:val="00A106E1"/>
    <w:rsid w:val="00A267F3"/>
    <w:rsid w:val="00A31F15"/>
    <w:rsid w:val="00A53988"/>
    <w:rsid w:val="00AF4D4C"/>
    <w:rsid w:val="00BA632F"/>
    <w:rsid w:val="00BD739C"/>
    <w:rsid w:val="00C30D0A"/>
    <w:rsid w:val="00C4593F"/>
    <w:rsid w:val="00C70701"/>
    <w:rsid w:val="00C82802"/>
    <w:rsid w:val="00E01FAA"/>
    <w:rsid w:val="00E318CA"/>
    <w:rsid w:val="00E62F45"/>
    <w:rsid w:val="00EC5A3F"/>
    <w:rsid w:val="00EE0FFF"/>
    <w:rsid w:val="00FD1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ED03E2"/>
  <w15:docId w15:val="{0ED48DC5-875D-420A-834F-7816B5330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US" w:eastAsia="en-GB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uiPriority w:val="10"/>
    <w:qFormat/>
    <w:pPr>
      <w:spacing w:before="3"/>
      <w:ind w:left="1190"/>
    </w:pPr>
    <w:rPr>
      <w:rFonts w:ascii="Arial Black" w:eastAsia="Arial Black" w:hAnsi="Arial Black" w:cs="Arial Black"/>
      <w:sz w:val="32"/>
      <w:szCs w:val="32"/>
    </w:rPr>
  </w:style>
  <w:style w:type="paragraph" w:styleId="BodyText">
    <w:name w:val="Body Text"/>
    <w:basedOn w:val="Normal"/>
    <w:uiPriority w:val="1"/>
    <w:qFormat/>
    <w:pPr>
      <w:ind w:left="1128" w:hanging="36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128" w:hanging="361"/>
    </w:pPr>
  </w:style>
  <w:style w:type="paragraph" w:customStyle="1" w:styleId="TableParagraph">
    <w:name w:val="Table Paragraph"/>
    <w:basedOn w:val="Normal"/>
    <w:uiPriority w:val="1"/>
    <w:qFormat/>
    <w:pPr>
      <w:spacing w:before="9" w:line="265" w:lineRule="exact"/>
      <w:ind w:left="109"/>
    </w:pPr>
    <w:rPr>
      <w:rFonts w:ascii="Gothic Uralic" w:eastAsia="Gothic Uralic" w:hAnsi="Gothic Uralic" w:cs="Gothic Uralic"/>
    </w:rPr>
  </w:style>
  <w:style w:type="paragraph" w:styleId="NormalWeb">
    <w:name w:val="Normal (Web)"/>
    <w:basedOn w:val="Normal"/>
    <w:uiPriority w:val="99"/>
    <w:unhideWhenUsed/>
    <w:rsid w:val="00E14A25"/>
    <w:pPr>
      <w:widowControl/>
      <w:spacing w:before="100" w:beforeAutospacing="1" w:after="100" w:afterAutospacing="1"/>
    </w:pPr>
    <w:rPr>
      <w:rFonts w:ascii="Calibri" w:eastAsiaTheme="minorHAnsi" w:hAnsi="Calibri" w:cs="Calibri"/>
      <w:lang w:val="en-GB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Revision">
    <w:name w:val="Revision"/>
    <w:hidden/>
    <w:uiPriority w:val="99"/>
    <w:semiHidden/>
    <w:rsid w:val="00EE0FFF"/>
    <w:pPr>
      <w:widowControl/>
    </w:pPr>
  </w:style>
  <w:style w:type="character" w:styleId="Hyperlink">
    <w:name w:val="Hyperlink"/>
    <w:basedOn w:val="DefaultParagraphFont"/>
    <w:uiPriority w:val="99"/>
    <w:unhideWhenUsed/>
    <w:rsid w:val="000E53E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E53E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99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389475">
          <w:marLeft w:val="27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45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csblnetwork@gmail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pcsbln.wordpress.com/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jpg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MBWplg8wquwU98H6+kAGb8uuEeg==">AMUW2mVNhNY8OjzAb8TYgxhry2IMo5dPSt0U9t5e33eTOjlYZVhuSmZqdtM+B1cvVhhM7bZGAMHaxW1MLeaSD1QIYdLLSsQXaHkd2bdujoGdN3+FT07gXdE=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287</Words>
  <Characters>1637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Katrine Williams</dc:creator>
  <cp:lastModifiedBy>Paul Suter</cp:lastModifiedBy>
  <cp:revision>3</cp:revision>
  <dcterms:created xsi:type="dcterms:W3CDTF">2022-01-25T17:32:00Z</dcterms:created>
  <dcterms:modified xsi:type="dcterms:W3CDTF">2022-01-25T17:33:00Z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2021-02-07T00:00:00Z</vt:filetime>
  </property>
</Properties>
</file>